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21" w:rsidRPr="00020404" w:rsidRDefault="00B67621" w:rsidP="00B6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67621" w:rsidRPr="00020404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 договоров ФГУП «ППП»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Р918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-УПП/21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</w:t>
      </w:r>
    </w:p>
    <w:p w:rsidR="00B67621" w:rsidRPr="00020404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67621" w:rsidRPr="00020404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 (подр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ядчика, исполнителя):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карандаш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570B" w:rsidRPr="0018570B" w:rsidRDefault="00B67621" w:rsidP="0018570B">
      <w:pPr>
        <w:suppressAutoHyphens/>
        <w:snapToGrid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договора:</w:t>
      </w:r>
      <w:r w:rsidR="0018570B" w:rsidRPr="001857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18570B" w:rsidRPr="001857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Поставка канцелярских товаров</w:t>
      </w:r>
      <w:r w:rsidR="001857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bookmarkStart w:id="0" w:name="_GoBack"/>
      <w:bookmarkEnd w:id="0"/>
      <w:r w:rsidR="0018570B" w:rsidRPr="001857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:rsidR="00B67621" w:rsidRPr="00020404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621" w:rsidRPr="00020404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1701"/>
        <w:gridCol w:w="1275"/>
        <w:gridCol w:w="2694"/>
        <w:gridCol w:w="963"/>
        <w:gridCol w:w="879"/>
        <w:gridCol w:w="1276"/>
        <w:gridCol w:w="1701"/>
        <w:gridCol w:w="1531"/>
      </w:tblGrid>
      <w:tr w:rsidR="00B67621" w:rsidRPr="00020404" w:rsidTr="009F0E10">
        <w:trPr>
          <w:trHeight w:val="1495"/>
        </w:trPr>
        <w:tc>
          <w:tcPr>
            <w:tcW w:w="988" w:type="dxa"/>
          </w:tcPr>
          <w:p w:rsidR="00B67621" w:rsidRPr="00020404" w:rsidRDefault="00B67621" w:rsidP="009F0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992" w:type="dxa"/>
          </w:tcPr>
          <w:p w:rsidR="00B67621" w:rsidRPr="00020404" w:rsidRDefault="00B67621" w:rsidP="009F0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B67621" w:rsidRPr="00020404" w:rsidRDefault="00B67621" w:rsidP="009F0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67621" w:rsidRPr="00020404" w:rsidRDefault="00B67621" w:rsidP="009F0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67621" w:rsidRPr="00020404" w:rsidRDefault="00B67621" w:rsidP="009F0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5" w:type="dxa"/>
          </w:tcPr>
          <w:p w:rsidR="00B67621" w:rsidRPr="00020404" w:rsidRDefault="00B67621" w:rsidP="009F0E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B67621" w:rsidRPr="00020404" w:rsidRDefault="00B67621" w:rsidP="009F0E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67621" w:rsidRPr="00020404" w:rsidRDefault="00B67621" w:rsidP="009F0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B67621" w:rsidRPr="00020404" w:rsidRDefault="00B67621" w:rsidP="009F0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B67621" w:rsidRPr="00020404" w:rsidRDefault="00B67621" w:rsidP="009F0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67621" w:rsidRPr="00020404" w:rsidRDefault="00B67621" w:rsidP="009F0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B67621" w:rsidRPr="00020404" w:rsidRDefault="00B67621" w:rsidP="009F0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67621" w:rsidRPr="00020404" w:rsidRDefault="00B67621" w:rsidP="009F0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67621" w:rsidRPr="00020404" w:rsidTr="009F0E10">
        <w:trPr>
          <w:trHeight w:val="259"/>
        </w:trPr>
        <w:tc>
          <w:tcPr>
            <w:tcW w:w="988" w:type="dxa"/>
          </w:tcPr>
          <w:p w:rsidR="00B67621" w:rsidRPr="00020404" w:rsidRDefault="00B67621" w:rsidP="009F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7621" w:rsidRPr="00020404" w:rsidRDefault="00B67621" w:rsidP="009F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7621" w:rsidRPr="00020404" w:rsidRDefault="00B67621" w:rsidP="009F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67621" w:rsidRPr="00020404" w:rsidRDefault="00B67621" w:rsidP="009F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9" w:type="dxa"/>
            <w:gridSpan w:val="7"/>
          </w:tcPr>
          <w:p w:rsidR="00B67621" w:rsidRPr="00020404" w:rsidRDefault="00B67621" w:rsidP="009F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621" w:rsidRPr="00020404" w:rsidTr="009F0E10">
        <w:tc>
          <w:tcPr>
            <w:tcW w:w="988" w:type="dxa"/>
          </w:tcPr>
          <w:p w:rsidR="00B67621" w:rsidRPr="00020404" w:rsidRDefault="00B67621" w:rsidP="009F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7621" w:rsidRPr="00020404" w:rsidRDefault="00B67621" w:rsidP="009F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7621" w:rsidRPr="00020404" w:rsidRDefault="00B67621" w:rsidP="009F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67621" w:rsidRPr="00020404" w:rsidRDefault="00B67621" w:rsidP="009F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9" w:type="dxa"/>
            <w:gridSpan w:val="7"/>
          </w:tcPr>
          <w:p w:rsidR="00B67621" w:rsidRPr="00423D2E" w:rsidRDefault="00B67621" w:rsidP="009F0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Счет-фактура №УТ-7123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02.12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</w:p>
        </w:tc>
      </w:tr>
    </w:tbl>
    <w:tbl>
      <w:tblPr>
        <w:tblW w:w="9922" w:type="dxa"/>
        <w:tblInd w:w="4815" w:type="dxa"/>
        <w:tblLayout w:type="fixed"/>
        <w:tblLook w:val="0000" w:firstRow="0" w:lastRow="0" w:firstColumn="0" w:lastColumn="0" w:noHBand="0" w:noVBand="0"/>
      </w:tblPr>
      <w:tblGrid>
        <w:gridCol w:w="1417"/>
        <w:gridCol w:w="2694"/>
        <w:gridCol w:w="992"/>
        <w:gridCol w:w="709"/>
        <w:gridCol w:w="1417"/>
        <w:gridCol w:w="1701"/>
        <w:gridCol w:w="992"/>
      </w:tblGrid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lastRenderedPageBreak/>
              <w:t>17.23.13.191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1. Блокнот.</w:t>
            </w:r>
            <w:r w:rsidRPr="0018570B">
              <w:rPr>
                <w:rFonts w:ascii="Times New Roman" w:hAnsi="Times New Roman" w:cs="Times New Roman"/>
              </w:rPr>
              <w:br/>
              <w:t xml:space="preserve">Блокнот А5 60л. клетка, металл. гребень, Стильный офис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59,10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17.23.13.191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2. Ежедневник.</w:t>
            </w:r>
            <w:r w:rsidRPr="0018570B">
              <w:rPr>
                <w:rFonts w:ascii="Times New Roman" w:hAnsi="Times New Roman" w:cs="Times New Roman"/>
              </w:rPr>
              <w:br/>
              <w:t>Вид: датированный</w:t>
            </w:r>
            <w:r w:rsidRPr="0018570B">
              <w:rPr>
                <w:rFonts w:ascii="Times New Roman" w:hAnsi="Times New Roman" w:cs="Times New Roman"/>
              </w:rPr>
              <w:br/>
              <w:t>Формат листа: А5</w:t>
            </w:r>
            <w:r w:rsidRPr="0018570B">
              <w:rPr>
                <w:rFonts w:ascii="Times New Roman" w:hAnsi="Times New Roman" w:cs="Times New Roman"/>
              </w:rPr>
              <w:br/>
              <w:t xml:space="preserve"> Ежедневник датированный 2022, А5+,168</w:t>
            </w:r>
            <w:proofErr w:type="gramStart"/>
            <w:r w:rsidRPr="0018570B">
              <w:rPr>
                <w:rFonts w:ascii="Times New Roman" w:hAnsi="Times New Roman" w:cs="Times New Roman"/>
              </w:rPr>
              <w:t>л,SIDNEY</w:t>
            </w:r>
            <w:proofErr w:type="gramEnd"/>
            <w:r w:rsidRPr="0018570B">
              <w:rPr>
                <w:rFonts w:ascii="Times New Roman" w:hAnsi="Times New Roman" w:cs="Times New Roman"/>
              </w:rPr>
              <w:t xml:space="preserve"> NEBRASKA, коричневый,3-125/03, золотой срез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17.23.13.191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3. Ежедневник.</w:t>
            </w:r>
            <w:r w:rsidRPr="0018570B">
              <w:rPr>
                <w:rFonts w:ascii="Times New Roman" w:hAnsi="Times New Roman" w:cs="Times New Roman"/>
              </w:rPr>
              <w:br/>
              <w:t>Вид: датированный</w:t>
            </w:r>
            <w:r w:rsidRPr="0018570B">
              <w:rPr>
                <w:rFonts w:ascii="Times New Roman" w:hAnsi="Times New Roman" w:cs="Times New Roman"/>
              </w:rPr>
              <w:br/>
              <w:t>Формат листа: А5</w:t>
            </w:r>
            <w:r w:rsidRPr="0018570B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18570B">
              <w:rPr>
                <w:rFonts w:ascii="Times New Roman" w:hAnsi="Times New Roman" w:cs="Times New Roman"/>
              </w:rPr>
              <w:t>Ежедневник</w:t>
            </w:r>
            <w:proofErr w:type="gramEnd"/>
            <w:r w:rsidRPr="0018570B">
              <w:rPr>
                <w:rFonts w:ascii="Times New Roman" w:hAnsi="Times New Roman" w:cs="Times New Roman"/>
              </w:rPr>
              <w:t xml:space="preserve"> датированный 2022 А5 (138х213) мм BRAUBERG "</w:t>
            </w:r>
            <w:proofErr w:type="spellStart"/>
            <w:r w:rsidRPr="0018570B">
              <w:rPr>
                <w:rFonts w:ascii="Times New Roman" w:hAnsi="Times New Roman" w:cs="Times New Roman"/>
              </w:rPr>
              <w:t>Senator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кожзам</w:t>
            </w:r>
            <w:proofErr w:type="spellEnd"/>
            <w:r w:rsidRPr="0018570B">
              <w:rPr>
                <w:rFonts w:ascii="Times New Roman" w:hAnsi="Times New Roman" w:cs="Times New Roman"/>
              </w:rPr>
              <w:t>, коричневый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499,01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17.23.13.191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4. Ежедневник.</w:t>
            </w:r>
            <w:r w:rsidRPr="0018570B">
              <w:rPr>
                <w:rFonts w:ascii="Times New Roman" w:hAnsi="Times New Roman" w:cs="Times New Roman"/>
              </w:rPr>
              <w:br/>
              <w:t>Вид: датированный</w:t>
            </w:r>
            <w:r w:rsidRPr="0018570B">
              <w:rPr>
                <w:rFonts w:ascii="Times New Roman" w:hAnsi="Times New Roman" w:cs="Times New Roman"/>
              </w:rPr>
              <w:br/>
              <w:t>Формат листа: А5</w:t>
            </w:r>
            <w:r w:rsidRPr="0018570B">
              <w:rPr>
                <w:rFonts w:ascii="Times New Roman" w:hAnsi="Times New Roman" w:cs="Times New Roman"/>
              </w:rPr>
              <w:br/>
            </w:r>
            <w:proofErr w:type="gramStart"/>
            <w:r w:rsidRPr="0018570B">
              <w:rPr>
                <w:rFonts w:ascii="Times New Roman" w:hAnsi="Times New Roman" w:cs="Times New Roman"/>
              </w:rPr>
              <w:t>Ежедневник</w:t>
            </w:r>
            <w:proofErr w:type="gramEnd"/>
            <w:r w:rsidRPr="0018570B">
              <w:rPr>
                <w:rFonts w:ascii="Times New Roman" w:hAnsi="Times New Roman" w:cs="Times New Roman"/>
              </w:rPr>
              <w:t xml:space="preserve"> датированный 2022 А5 (138х213 мм),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ляссе</w:t>
            </w:r>
            <w:proofErr w:type="spellEnd"/>
            <w:r w:rsidRPr="0018570B">
              <w:rPr>
                <w:rFonts w:ascii="Times New Roman" w:hAnsi="Times New Roman" w:cs="Times New Roman"/>
              </w:rPr>
              <w:t>, 336 стр. BRAUBERG "</w:t>
            </w:r>
            <w:proofErr w:type="spellStart"/>
            <w:r w:rsidRPr="0018570B">
              <w:rPr>
                <w:rFonts w:ascii="Times New Roman" w:hAnsi="Times New Roman" w:cs="Times New Roman"/>
              </w:rPr>
              <w:t>Iguana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кожзам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, синий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lastRenderedPageBreak/>
              <w:t>17.23.13.191-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5. Ежедневник.</w:t>
            </w:r>
            <w:r w:rsidRPr="0018570B">
              <w:rPr>
                <w:rFonts w:ascii="Times New Roman" w:hAnsi="Times New Roman" w:cs="Times New Roman"/>
              </w:rPr>
              <w:br/>
              <w:t>Вид: датированный</w:t>
            </w:r>
            <w:r w:rsidRPr="0018570B">
              <w:rPr>
                <w:rFonts w:ascii="Times New Roman" w:hAnsi="Times New Roman" w:cs="Times New Roman"/>
              </w:rPr>
              <w:br/>
              <w:t>Формат листа: А5</w:t>
            </w:r>
            <w:r w:rsidRPr="0018570B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18570B">
              <w:rPr>
                <w:rFonts w:ascii="Times New Roman" w:hAnsi="Times New Roman" w:cs="Times New Roman"/>
              </w:rPr>
              <w:t>Ежедневник</w:t>
            </w:r>
            <w:proofErr w:type="gramEnd"/>
            <w:r w:rsidRPr="0018570B">
              <w:rPr>
                <w:rFonts w:ascii="Times New Roman" w:hAnsi="Times New Roman" w:cs="Times New Roman"/>
              </w:rPr>
              <w:t xml:space="preserve"> датированный 2022 А5 (138х213 мм),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ляссе</w:t>
            </w:r>
            <w:proofErr w:type="spellEnd"/>
            <w:r w:rsidRPr="0018570B">
              <w:rPr>
                <w:rFonts w:ascii="Times New Roman" w:hAnsi="Times New Roman" w:cs="Times New Roman"/>
              </w:rPr>
              <w:t>, 336 стр. BRAUBERG "</w:t>
            </w:r>
            <w:proofErr w:type="spellStart"/>
            <w:r w:rsidRPr="0018570B">
              <w:rPr>
                <w:rFonts w:ascii="Times New Roman" w:hAnsi="Times New Roman" w:cs="Times New Roman"/>
              </w:rPr>
              <w:t>Senator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кожзам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, зеленый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489,78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17.23.13.191-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Планинг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  <w:r w:rsidRPr="0018570B">
              <w:rPr>
                <w:rFonts w:ascii="Times New Roman" w:hAnsi="Times New Roman" w:cs="Times New Roman"/>
              </w:rPr>
              <w:br/>
              <w:t>Вид: датированный;</w:t>
            </w:r>
            <w:r w:rsidRPr="0018570B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Планинг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датированный </w:t>
            </w:r>
            <w:proofErr w:type="gramStart"/>
            <w:r w:rsidRPr="0018570B">
              <w:rPr>
                <w:rFonts w:ascii="Times New Roman" w:hAnsi="Times New Roman" w:cs="Times New Roman"/>
              </w:rPr>
              <w:t>2022,коричн</w:t>
            </w:r>
            <w:proofErr w:type="gramEnd"/>
            <w:r w:rsidRPr="0018570B">
              <w:rPr>
                <w:rFonts w:ascii="Times New Roman" w:hAnsi="Times New Roman" w:cs="Times New Roman"/>
              </w:rPr>
              <w:t xml:space="preserve">, (303х150) мм, 120стр,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Agenda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292,86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17.23.13.191-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Планинг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  <w:r w:rsidRPr="0018570B">
              <w:rPr>
                <w:rFonts w:ascii="Times New Roman" w:hAnsi="Times New Roman" w:cs="Times New Roman"/>
              </w:rPr>
              <w:br/>
              <w:t>Вид: датированный</w:t>
            </w:r>
            <w:r w:rsidRPr="0018570B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Планинг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датированный 2022 (305х140) мм BRAUBERG "</w:t>
            </w:r>
            <w:proofErr w:type="spellStart"/>
            <w:r w:rsidRPr="0018570B">
              <w:rPr>
                <w:rFonts w:ascii="Times New Roman" w:hAnsi="Times New Roman" w:cs="Times New Roman"/>
              </w:rPr>
              <w:t>Comodo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кожзам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, коричневый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484,29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17.23.13.199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8. Блоки для записей.</w:t>
            </w:r>
            <w:r w:rsidRPr="0018570B">
              <w:rPr>
                <w:rFonts w:ascii="Times New Roman" w:hAnsi="Times New Roman" w:cs="Times New Roman"/>
              </w:rPr>
              <w:br/>
              <w:t>Блок-кубик в прозрачной подставке, 9х9х9 см, "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", белый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142,10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lastRenderedPageBreak/>
              <w:t>17.23.13.199-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Блоки для записей.</w:t>
            </w:r>
            <w:r w:rsidRPr="0018570B">
              <w:rPr>
                <w:rFonts w:ascii="Times New Roman" w:hAnsi="Times New Roman" w:cs="Times New Roman"/>
              </w:rPr>
              <w:br/>
              <w:t xml:space="preserve">Количество цветов: </w:t>
            </w:r>
            <w:proofErr w:type="gramStart"/>
            <w:r w:rsidRPr="0018570B">
              <w:rPr>
                <w:rFonts w:ascii="Times New Roman" w:hAnsi="Times New Roman" w:cs="Times New Roman"/>
              </w:rPr>
              <w:t>1;</w:t>
            </w:r>
            <w:r w:rsidRPr="0018570B">
              <w:rPr>
                <w:rFonts w:ascii="Times New Roman" w:hAnsi="Times New Roman" w:cs="Times New Roman"/>
              </w:rPr>
              <w:br/>
              <w:t>Тип</w:t>
            </w:r>
            <w:proofErr w:type="gramEnd"/>
            <w:r w:rsidRPr="0018570B">
              <w:rPr>
                <w:rFonts w:ascii="Times New Roman" w:hAnsi="Times New Roman" w:cs="Times New Roman"/>
              </w:rPr>
              <w:t>: с клейким краем;</w:t>
            </w:r>
            <w:r w:rsidRPr="0018570B">
              <w:rPr>
                <w:rFonts w:ascii="Times New Roman" w:hAnsi="Times New Roman" w:cs="Times New Roman"/>
              </w:rPr>
              <w:br/>
              <w:t>Фигурные: нет.</w:t>
            </w:r>
            <w:r w:rsidRPr="0018570B">
              <w:rPr>
                <w:rFonts w:ascii="Times New Roman" w:hAnsi="Times New Roman" w:cs="Times New Roman"/>
              </w:rPr>
              <w:br/>
              <w:t xml:space="preserve">Блок-кубик ATTACHE с клеевым краем (38х51)мм салатовый 100л. 3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шт</w:t>
            </w:r>
            <w:proofErr w:type="spellEnd"/>
            <w:r w:rsidRPr="0018570B">
              <w:rPr>
                <w:rFonts w:ascii="Times New Roman" w:hAnsi="Times New Roman" w:cs="Times New Roman"/>
              </w:rPr>
              <w:t>/наб.)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17.23.13.199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10. Блоки для записей.</w:t>
            </w:r>
            <w:r w:rsidRPr="0018570B">
              <w:rPr>
                <w:rFonts w:ascii="Times New Roman" w:hAnsi="Times New Roman" w:cs="Times New Roman"/>
              </w:rPr>
              <w:br/>
              <w:t xml:space="preserve">Количество цветов: </w:t>
            </w:r>
            <w:proofErr w:type="gramStart"/>
            <w:r w:rsidRPr="0018570B">
              <w:rPr>
                <w:rFonts w:ascii="Times New Roman" w:hAnsi="Times New Roman" w:cs="Times New Roman"/>
              </w:rPr>
              <w:t>1;.</w:t>
            </w:r>
            <w:proofErr w:type="gramEnd"/>
            <w:r w:rsidRPr="0018570B">
              <w:rPr>
                <w:rFonts w:ascii="Times New Roman" w:hAnsi="Times New Roman" w:cs="Times New Roman"/>
              </w:rPr>
              <w:br/>
              <w:t xml:space="preserve"> Клейкий блок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>, 76х76 мм, 100 л., желтый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17.23.13.199-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11. Блоки для записей.</w:t>
            </w:r>
            <w:r w:rsidRPr="0018570B">
              <w:rPr>
                <w:rFonts w:ascii="Times New Roman" w:hAnsi="Times New Roman" w:cs="Times New Roman"/>
              </w:rPr>
              <w:br/>
              <w:t xml:space="preserve"> Клейкий блок </w:t>
            </w:r>
            <w:proofErr w:type="spellStart"/>
            <w:r w:rsidRPr="0018570B">
              <w:rPr>
                <w:rFonts w:ascii="Times New Roman" w:hAnsi="Times New Roman" w:cs="Times New Roman"/>
              </w:rPr>
              <w:t>Kores</w:t>
            </w:r>
            <w:proofErr w:type="spellEnd"/>
            <w:r w:rsidRPr="0018570B">
              <w:rPr>
                <w:rFonts w:ascii="Times New Roman" w:hAnsi="Times New Roman" w:cs="Times New Roman"/>
              </w:rPr>
              <w:t>, 76х127 мм, 100 л., желтый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45,38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17.29.19.190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12. Изделия из бумаги и картона прочие.</w:t>
            </w:r>
            <w:r w:rsidRPr="0018570B">
              <w:rPr>
                <w:rFonts w:ascii="Times New Roman" w:hAnsi="Times New Roman" w:cs="Times New Roman"/>
              </w:rPr>
              <w:br/>
              <w:t>Календарь настол.перекид.2022, (100х</w:t>
            </w:r>
            <w:proofErr w:type="gramStart"/>
            <w:r w:rsidRPr="0018570B">
              <w:rPr>
                <w:rFonts w:ascii="Times New Roman" w:hAnsi="Times New Roman" w:cs="Times New Roman"/>
              </w:rPr>
              <w:t>140)мм</w:t>
            </w:r>
            <w:proofErr w:type="gram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Госзнак.Рос.символ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ассор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. 9-06-124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17.29.19.190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 xml:space="preserve">13. Изделия из бумаги и картона прочие. </w:t>
            </w:r>
            <w:r w:rsidRPr="0018570B">
              <w:rPr>
                <w:rFonts w:ascii="Times New Roman" w:hAnsi="Times New Roman" w:cs="Times New Roman"/>
              </w:rPr>
              <w:br/>
              <w:t xml:space="preserve">Календарь настенный, 2022,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Госсимволика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, 3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спир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офс</w:t>
            </w:r>
            <w:proofErr w:type="spellEnd"/>
            <w:r w:rsidRPr="0018570B">
              <w:rPr>
                <w:rFonts w:ascii="Times New Roman" w:hAnsi="Times New Roman" w:cs="Times New Roman"/>
              </w:rPr>
              <w:t>., (310х685) 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137,73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lastRenderedPageBreak/>
              <w:t>17.29.19.190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14. Изделия из бумаги и картона прочие.</w:t>
            </w:r>
            <w:r w:rsidRPr="0018570B">
              <w:rPr>
                <w:rFonts w:ascii="Times New Roman" w:hAnsi="Times New Roman" w:cs="Times New Roman"/>
              </w:rPr>
              <w:br/>
              <w:t>Календарь настольный перекидной на 2022 год, Российская символика в ассортименте, 160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164,41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17.29.19.190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15. Изделия из бумаги и картона прочие.</w:t>
            </w:r>
            <w:r w:rsidRPr="0018570B">
              <w:rPr>
                <w:rFonts w:ascii="Times New Roman" w:hAnsi="Times New Roman" w:cs="Times New Roman"/>
              </w:rPr>
              <w:br/>
              <w:t xml:space="preserve">Календарь настольный перекидной, 2022, </w:t>
            </w:r>
            <w:proofErr w:type="gramStart"/>
            <w:r w:rsidRPr="0018570B">
              <w:rPr>
                <w:rFonts w:ascii="Times New Roman" w:hAnsi="Times New Roman" w:cs="Times New Roman"/>
              </w:rPr>
              <w:t>С</w:t>
            </w:r>
            <w:proofErr w:type="gram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госсимволикой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офс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, 2,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кр</w:t>
            </w:r>
            <w:proofErr w:type="spellEnd"/>
            <w:r w:rsidRPr="0018570B">
              <w:rPr>
                <w:rFonts w:ascii="Times New Roman" w:hAnsi="Times New Roman" w:cs="Times New Roman"/>
              </w:rPr>
              <w:t>, (100х140) мм, 160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17.29.19.190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16. Изделия из бумаги и картона прочие.</w:t>
            </w:r>
            <w:r w:rsidRPr="0018570B">
              <w:rPr>
                <w:rFonts w:ascii="Times New Roman" w:hAnsi="Times New Roman" w:cs="Times New Roman"/>
              </w:rPr>
              <w:br/>
              <w:t>Календарь квартальный трехблочный настенный 2022 год Москва (310х685) 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106,79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93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17.29.19.190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17. Изделия из бумаги и картона прочие.</w:t>
            </w:r>
            <w:r w:rsidRPr="0018570B">
              <w:rPr>
                <w:rFonts w:ascii="Times New Roman" w:hAnsi="Times New Roman" w:cs="Times New Roman"/>
              </w:rPr>
              <w:br/>
              <w:t>Календарь квартальный трехблочный настенный 2022 год Водопад (310х685)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142,71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lastRenderedPageBreak/>
              <w:t>17.29.19.190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18. Изделия из бумаги и картона прочие.</w:t>
            </w:r>
            <w:r w:rsidRPr="0018570B">
              <w:rPr>
                <w:rFonts w:ascii="Times New Roman" w:hAnsi="Times New Roman" w:cs="Times New Roman"/>
              </w:rPr>
              <w:br/>
              <w:t xml:space="preserve">Календарь квартальный трехблочный настенный 2022 год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Госсимволика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(305х675)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90,70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17.29.19.190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19. Изделия из бумаги и картона прочие.</w:t>
            </w:r>
            <w:r w:rsidRPr="0018570B">
              <w:rPr>
                <w:rFonts w:ascii="Times New Roman" w:hAnsi="Times New Roman" w:cs="Times New Roman"/>
              </w:rPr>
              <w:br/>
              <w:t>Календарь квартальный трехблочный настенный 2022 год Природа (310х650) 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106,79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20.52.10.190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20. Клей канцелярский.</w:t>
            </w:r>
            <w:r w:rsidRPr="0018570B">
              <w:rPr>
                <w:rFonts w:ascii="Times New Roman" w:hAnsi="Times New Roman" w:cs="Times New Roman"/>
              </w:rPr>
              <w:br/>
              <w:t>Тип: твердый;</w:t>
            </w:r>
            <w:r w:rsidRPr="0018570B">
              <w:rPr>
                <w:rFonts w:ascii="Times New Roman" w:hAnsi="Times New Roman" w:cs="Times New Roman"/>
              </w:rPr>
              <w:br/>
              <w:t xml:space="preserve"> Клей-карандаш 21 гр.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Selection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прозрачный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60,08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20.59.59.900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21. Средство корректирующее канцелярское.</w:t>
            </w:r>
            <w:r w:rsidRPr="0018570B">
              <w:rPr>
                <w:rFonts w:ascii="Times New Roman" w:hAnsi="Times New Roman" w:cs="Times New Roman"/>
              </w:rPr>
              <w:br/>
              <w:t>Корректирующая лента ATTACHE 5ммх13м '777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123,48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22.19.73.120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 xml:space="preserve">22.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Стирательная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резинка.</w:t>
            </w:r>
            <w:r w:rsidRPr="0018570B">
              <w:rPr>
                <w:rFonts w:ascii="Times New Roman" w:hAnsi="Times New Roman" w:cs="Times New Roman"/>
              </w:rPr>
              <w:br/>
              <w:t>Ластик многогранный, белый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21,56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lastRenderedPageBreak/>
              <w:t>22.19.73.120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Стирательная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резинка.</w:t>
            </w:r>
            <w:r w:rsidRPr="0018570B">
              <w:rPr>
                <w:rFonts w:ascii="Times New Roman" w:hAnsi="Times New Roman" w:cs="Times New Roman"/>
              </w:rPr>
              <w:br/>
              <w:t xml:space="preserve">Ластик </w:t>
            </w:r>
            <w:proofErr w:type="spellStart"/>
            <w:r w:rsidRPr="0018570B">
              <w:rPr>
                <w:rFonts w:ascii="Times New Roman" w:hAnsi="Times New Roman" w:cs="Times New Roman"/>
              </w:rPr>
              <w:t>Koh</w:t>
            </w:r>
            <w:proofErr w:type="spellEnd"/>
            <w:r w:rsidRPr="0018570B">
              <w:rPr>
                <w:rFonts w:ascii="Times New Roman" w:hAnsi="Times New Roman" w:cs="Times New Roman"/>
              </w:rPr>
              <w:t>-I-</w:t>
            </w:r>
            <w:proofErr w:type="spellStart"/>
            <w:r w:rsidRPr="0018570B">
              <w:rPr>
                <w:rFonts w:ascii="Times New Roman" w:hAnsi="Times New Roman" w:cs="Times New Roman"/>
              </w:rPr>
              <w:t>Noor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6541/40, 56х19х7 мм, каучук, комбинированный, серо-белый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ЧЕХИЯ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22.29.21.000-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24. Клейкая лента канцелярская.</w:t>
            </w:r>
            <w:r w:rsidRPr="0018570B">
              <w:rPr>
                <w:rFonts w:ascii="Times New Roman" w:hAnsi="Times New Roman" w:cs="Times New Roman"/>
              </w:rPr>
              <w:br/>
              <w:t xml:space="preserve"> Клейкая лента упаковочная </w:t>
            </w:r>
            <w:proofErr w:type="spellStart"/>
            <w:proofErr w:type="gramStart"/>
            <w:r w:rsidRPr="0018570B">
              <w:rPr>
                <w:rFonts w:ascii="Times New Roman" w:hAnsi="Times New Roman" w:cs="Times New Roman"/>
              </w:rPr>
              <w:t>Unibob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8570B">
              <w:rPr>
                <w:rFonts w:ascii="Times New Roman" w:hAnsi="Times New Roman" w:cs="Times New Roman"/>
              </w:rPr>
              <w:t xml:space="preserve"> 48ммх66м, 45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мкр</w:t>
            </w:r>
            <w:proofErr w:type="spellEnd"/>
            <w:r w:rsidRPr="0018570B">
              <w:rPr>
                <w:rFonts w:ascii="Times New Roman" w:hAnsi="Times New Roman" w:cs="Times New Roman"/>
              </w:rPr>
              <w:t>., прозрачная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153,08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22.29.21.000-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25. Клейкая лента канцелярская.</w:t>
            </w:r>
            <w:r w:rsidRPr="0018570B">
              <w:rPr>
                <w:rFonts w:ascii="Times New Roman" w:hAnsi="Times New Roman" w:cs="Times New Roman"/>
              </w:rPr>
              <w:br/>
              <w:t xml:space="preserve">Клейкая лента канцелярская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19ммх33м, прозрачная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45,38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26. Клейкие закладки пластиковые.</w:t>
            </w:r>
            <w:r w:rsidRPr="0018570B">
              <w:rPr>
                <w:rFonts w:ascii="Times New Roman" w:hAnsi="Times New Roman" w:cs="Times New Roman"/>
              </w:rPr>
              <w:br/>
              <w:t xml:space="preserve">Клейкие закладки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пластиковые 5 цветов по 25 листов 12x45 мм в диспенсере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70B">
              <w:rPr>
                <w:rFonts w:ascii="Times New Roman" w:hAnsi="Times New Roman" w:cs="Times New Roman"/>
              </w:rPr>
              <w:t>упак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27. Папка пластиковая.</w:t>
            </w:r>
            <w:r w:rsidRPr="0018570B">
              <w:rPr>
                <w:rFonts w:ascii="Times New Roman" w:hAnsi="Times New Roman" w:cs="Times New Roman"/>
              </w:rPr>
              <w:br/>
              <w:t xml:space="preserve">Скоросшиватель пластиковый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Economy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Элементари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А4 до 100 листов зеленый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lastRenderedPageBreak/>
              <w:t>22.29.25.000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28. Папка пластиковая.</w:t>
            </w:r>
            <w:r w:rsidRPr="0018570B">
              <w:rPr>
                <w:rFonts w:ascii="Times New Roman" w:hAnsi="Times New Roman" w:cs="Times New Roman"/>
              </w:rPr>
              <w:br/>
              <w:t xml:space="preserve">Скоросшиватель пластиковый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Economy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Элементари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А4 до 100 листов красный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29. Папка пластиковая.</w:t>
            </w:r>
            <w:r w:rsidRPr="0018570B">
              <w:rPr>
                <w:rFonts w:ascii="Times New Roman" w:hAnsi="Times New Roman" w:cs="Times New Roman"/>
              </w:rPr>
              <w:br/>
              <w:t xml:space="preserve">Скоросшиватель пластиковый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Economy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Элементари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А4 до 100 листов бирюзовый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30. Папка пластиковая.</w:t>
            </w:r>
            <w:r w:rsidRPr="0018570B">
              <w:rPr>
                <w:rFonts w:ascii="Times New Roman" w:hAnsi="Times New Roman" w:cs="Times New Roman"/>
              </w:rPr>
              <w:br/>
              <w:t xml:space="preserve">Скоросшиватель пластиковый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Economy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Элементари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А4 до 100 листов сиреневый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31. Папка пластиковая.</w:t>
            </w:r>
            <w:r w:rsidRPr="0018570B">
              <w:rPr>
                <w:rFonts w:ascii="Times New Roman" w:hAnsi="Times New Roman" w:cs="Times New Roman"/>
              </w:rPr>
              <w:br/>
              <w:t>Папка-уголок А</w:t>
            </w:r>
            <w:proofErr w:type="gramStart"/>
            <w:r w:rsidRPr="0018570B">
              <w:rPr>
                <w:rFonts w:ascii="Times New Roman" w:hAnsi="Times New Roman" w:cs="Times New Roman"/>
              </w:rPr>
              <w:t>4 ,</w:t>
            </w:r>
            <w:proofErr w:type="gramEnd"/>
            <w:r w:rsidRPr="0018570B">
              <w:rPr>
                <w:rFonts w:ascii="Times New Roman" w:hAnsi="Times New Roman" w:cs="Times New Roman"/>
              </w:rPr>
              <w:t xml:space="preserve"> 180 мкм, прозрачный желтая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32. Папка пластиковая.</w:t>
            </w:r>
            <w:r w:rsidRPr="0018570B">
              <w:rPr>
                <w:rFonts w:ascii="Times New Roman" w:hAnsi="Times New Roman" w:cs="Times New Roman"/>
              </w:rPr>
              <w:br/>
              <w:t>Папка-уголок А</w:t>
            </w:r>
            <w:proofErr w:type="gramStart"/>
            <w:r w:rsidRPr="0018570B">
              <w:rPr>
                <w:rFonts w:ascii="Times New Roman" w:hAnsi="Times New Roman" w:cs="Times New Roman"/>
              </w:rPr>
              <w:t>4 ,</w:t>
            </w:r>
            <w:proofErr w:type="gramEnd"/>
            <w:r w:rsidRPr="0018570B">
              <w:rPr>
                <w:rFonts w:ascii="Times New Roman" w:hAnsi="Times New Roman" w:cs="Times New Roman"/>
              </w:rPr>
              <w:t xml:space="preserve"> 180 мкм, прозрачный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33. Папка пластиковая.</w:t>
            </w:r>
            <w:r w:rsidRPr="0018570B">
              <w:rPr>
                <w:rFonts w:ascii="Times New Roman" w:hAnsi="Times New Roman" w:cs="Times New Roman"/>
              </w:rPr>
              <w:br/>
              <w:t xml:space="preserve"> Тип: папка-</w:t>
            </w:r>
            <w:proofErr w:type="gramStart"/>
            <w:r w:rsidRPr="0018570B">
              <w:rPr>
                <w:rFonts w:ascii="Times New Roman" w:hAnsi="Times New Roman" w:cs="Times New Roman"/>
              </w:rPr>
              <w:t>уголок;</w:t>
            </w:r>
            <w:r w:rsidRPr="0018570B">
              <w:rPr>
                <w:rFonts w:ascii="Times New Roman" w:hAnsi="Times New Roman" w:cs="Times New Roman"/>
              </w:rPr>
              <w:br/>
              <w:t>Формат</w:t>
            </w:r>
            <w:proofErr w:type="gramEnd"/>
            <w:r w:rsidRPr="0018570B">
              <w:rPr>
                <w:rFonts w:ascii="Times New Roman" w:hAnsi="Times New Roman" w:cs="Times New Roman"/>
              </w:rPr>
              <w:t>: А4</w:t>
            </w:r>
            <w:r w:rsidRPr="0018570B">
              <w:rPr>
                <w:rFonts w:ascii="Times New Roman" w:hAnsi="Times New Roman" w:cs="Times New Roman"/>
              </w:rPr>
              <w:br/>
              <w:t xml:space="preserve"> Папка-уголок А4 , 180 мкм, прозрачный красная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lastRenderedPageBreak/>
              <w:t>22.29.25.000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 xml:space="preserve">34. Папка пластиковая. </w:t>
            </w:r>
            <w:r w:rsidRPr="0018570B">
              <w:rPr>
                <w:rFonts w:ascii="Times New Roman" w:hAnsi="Times New Roman" w:cs="Times New Roman"/>
              </w:rPr>
              <w:br/>
              <w:t>Тип: папка-уголок;</w:t>
            </w:r>
            <w:r w:rsidRPr="0018570B">
              <w:rPr>
                <w:rFonts w:ascii="Times New Roman" w:hAnsi="Times New Roman" w:cs="Times New Roman"/>
              </w:rPr>
              <w:br/>
              <w:t>Формат: А4</w:t>
            </w:r>
            <w:r w:rsidRPr="0018570B">
              <w:rPr>
                <w:rFonts w:ascii="Times New Roman" w:hAnsi="Times New Roman" w:cs="Times New Roman"/>
              </w:rPr>
              <w:br/>
              <w:t>( Папка-уголок А4 , 180 мкм, прозрачный синяя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35. Папка пластиковая.</w:t>
            </w:r>
            <w:r w:rsidRPr="0018570B">
              <w:rPr>
                <w:rFonts w:ascii="Times New Roman" w:hAnsi="Times New Roman" w:cs="Times New Roman"/>
              </w:rPr>
              <w:br/>
              <w:t xml:space="preserve">Папка регистратор BANTEX </w:t>
            </w:r>
            <w:proofErr w:type="spellStart"/>
            <w:r w:rsidRPr="0018570B">
              <w:rPr>
                <w:rFonts w:ascii="Times New Roman" w:hAnsi="Times New Roman" w:cs="Times New Roman"/>
              </w:rPr>
              <w:t>Economy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PLUS 50мм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мет.уг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синий, разобранная)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203,84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36. Папка пластиковая.</w:t>
            </w:r>
            <w:r w:rsidRPr="0018570B">
              <w:rPr>
                <w:rFonts w:ascii="Times New Roman" w:hAnsi="Times New Roman" w:cs="Times New Roman"/>
              </w:rPr>
              <w:br/>
              <w:t xml:space="preserve">Папка-регистратор BANTEX </w:t>
            </w:r>
            <w:proofErr w:type="spellStart"/>
            <w:r w:rsidRPr="0018570B">
              <w:rPr>
                <w:rFonts w:ascii="Times New Roman" w:hAnsi="Times New Roman" w:cs="Times New Roman"/>
              </w:rPr>
              <w:t>Economy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PLUS 80мм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мет.уг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синий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256,76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37. Папка пластиковая.</w:t>
            </w:r>
            <w:r w:rsidRPr="0018570B">
              <w:rPr>
                <w:rFonts w:ascii="Times New Roman" w:hAnsi="Times New Roman" w:cs="Times New Roman"/>
              </w:rPr>
              <w:br/>
              <w:t xml:space="preserve">Папка на 2-х кольцах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25/32 мм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цв</w:t>
            </w:r>
            <w:proofErr w:type="spellEnd"/>
            <w:r w:rsidRPr="0018570B">
              <w:rPr>
                <w:rFonts w:ascii="Times New Roman" w:hAnsi="Times New Roman" w:cs="Times New Roman"/>
              </w:rPr>
              <w:t>. ассорти до 200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62,72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38. Папка пластиковая.</w:t>
            </w:r>
            <w:r w:rsidRPr="0018570B">
              <w:rPr>
                <w:rFonts w:ascii="Times New Roman" w:hAnsi="Times New Roman" w:cs="Times New Roman"/>
              </w:rPr>
              <w:br w:type="page"/>
              <w:t>Папка на 2-х кольцах пласт. 16/25мм А4 ATTACHE синяя)</w:t>
            </w:r>
            <w:r w:rsidRPr="0018570B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62,72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39. Файл-вкладыш.</w:t>
            </w:r>
            <w:r w:rsidRPr="0018570B">
              <w:rPr>
                <w:rFonts w:ascii="Times New Roman" w:hAnsi="Times New Roman" w:cs="Times New Roman"/>
              </w:rPr>
              <w:br/>
              <w:t xml:space="preserve">Файл-вкладыш А4+ ЭКО,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Selection</w:t>
            </w:r>
            <w:proofErr w:type="spellEnd"/>
            <w:r w:rsidRPr="0018570B">
              <w:rPr>
                <w:rFonts w:ascii="Times New Roman" w:hAnsi="Times New Roman" w:cs="Times New Roman"/>
              </w:rPr>
              <w:t>, 60 мкм, глянцевый (50 шт./</w:t>
            </w:r>
            <w:proofErr w:type="spellStart"/>
            <w:proofErr w:type="gramStart"/>
            <w:r w:rsidRPr="0018570B">
              <w:rPr>
                <w:rFonts w:ascii="Times New Roman" w:hAnsi="Times New Roman" w:cs="Times New Roman"/>
              </w:rPr>
              <w:t>уп</w:t>
            </w:r>
            <w:proofErr w:type="spellEnd"/>
            <w:r w:rsidRPr="0018570B">
              <w:rPr>
                <w:rFonts w:ascii="Times New Roman" w:hAnsi="Times New Roman" w:cs="Times New Roman"/>
              </w:rPr>
              <w:t>..</w:t>
            </w:r>
            <w:proofErr w:type="gramEnd"/>
            <w:r w:rsidRPr="001857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70B">
              <w:rPr>
                <w:rFonts w:ascii="Times New Roman" w:hAnsi="Times New Roman" w:cs="Times New Roman"/>
              </w:rPr>
              <w:t>упак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381,22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lastRenderedPageBreak/>
              <w:t>25.71.11.120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 xml:space="preserve">40. Ножницы канцелярские. </w:t>
            </w:r>
            <w:r w:rsidRPr="0018570B">
              <w:rPr>
                <w:rFonts w:ascii="Times New Roman" w:hAnsi="Times New Roman" w:cs="Times New Roman"/>
              </w:rPr>
              <w:br/>
              <w:t xml:space="preserve">Ножницы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Selection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Energy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220 мм с титановым покрытием лезвий и пластиковыми анатомическими ручками оранжевого/серого цвета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215,60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25.99.22.130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41. Дырокол.</w:t>
            </w:r>
            <w:r w:rsidRPr="0018570B">
              <w:rPr>
                <w:rFonts w:ascii="Times New Roman" w:hAnsi="Times New Roman" w:cs="Times New Roman"/>
              </w:rPr>
              <w:br/>
              <w:t xml:space="preserve">Дырокол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до 40 листов синий с линейкой, металлический корпус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420,42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25.99.22.130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spacing w:after="240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 xml:space="preserve">42.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Расшиватель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для скоб.</w:t>
            </w:r>
            <w:r w:rsidRPr="0018570B">
              <w:rPr>
                <w:rFonts w:ascii="Times New Roman" w:hAnsi="Times New Roman" w:cs="Times New Roman"/>
              </w:rPr>
              <w:br/>
            </w:r>
            <w:proofErr w:type="spellStart"/>
            <w:r w:rsidRPr="0018570B">
              <w:rPr>
                <w:rFonts w:ascii="Times New Roman" w:hAnsi="Times New Roman" w:cs="Times New Roman"/>
              </w:rPr>
              <w:t>Антистеплер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6412 для скоб №10, 24/6,26/6, с фиксатором, черный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25.99.22.130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 xml:space="preserve">43.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  <w:r w:rsidRPr="0018570B">
              <w:rPr>
                <w:rFonts w:ascii="Times New Roman" w:hAnsi="Times New Roman" w:cs="Times New Roman"/>
              </w:rPr>
              <w:br/>
            </w:r>
            <w:proofErr w:type="spellStart"/>
            <w:r w:rsidRPr="0018570B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№10, до 12 л., с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антистеплером</w:t>
            </w:r>
            <w:proofErr w:type="spellEnd"/>
            <w:r w:rsidRPr="0018570B">
              <w:rPr>
                <w:rFonts w:ascii="Times New Roman" w:hAnsi="Times New Roman" w:cs="Times New Roman"/>
              </w:rPr>
              <w:t>, синий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105,68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25.99.22.130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 xml:space="preserve">44.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  <w:r w:rsidRPr="0018570B">
              <w:rPr>
                <w:rFonts w:ascii="Times New Roman" w:hAnsi="Times New Roman" w:cs="Times New Roman"/>
              </w:rPr>
              <w:br/>
              <w:t>Размер скоб: № 24/</w:t>
            </w:r>
            <w:proofErr w:type="gramStart"/>
            <w:r w:rsidRPr="0018570B">
              <w:rPr>
                <w:rFonts w:ascii="Times New Roman" w:hAnsi="Times New Roman" w:cs="Times New Roman"/>
              </w:rPr>
              <w:t>6;</w:t>
            </w:r>
            <w:r w:rsidRPr="0018570B">
              <w:rPr>
                <w:rFonts w:ascii="Times New Roman" w:hAnsi="Times New Roman" w:cs="Times New Roman"/>
              </w:rPr>
              <w:br/>
            </w:r>
            <w:proofErr w:type="spellStart"/>
            <w:r w:rsidRPr="0018570B">
              <w:rPr>
                <w:rFonts w:ascii="Times New Roman" w:hAnsi="Times New Roman" w:cs="Times New Roman"/>
              </w:rPr>
              <w:t>Степлер</w:t>
            </w:r>
            <w:proofErr w:type="spellEnd"/>
            <w:proofErr w:type="gram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№24/6, до 25 л., черный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447,86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lastRenderedPageBreak/>
              <w:t>25.99.23.000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 xml:space="preserve">45. Скобы для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  <w:r w:rsidRPr="0018570B">
              <w:rPr>
                <w:rFonts w:ascii="Times New Roman" w:hAnsi="Times New Roman" w:cs="Times New Roman"/>
              </w:rPr>
              <w:br/>
              <w:t xml:space="preserve">Скобы для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№24/6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Economy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оцинкованные (1000 штук в </w:t>
            </w:r>
            <w:proofErr w:type="gramStart"/>
            <w:r w:rsidRPr="0018570B">
              <w:rPr>
                <w:rFonts w:ascii="Times New Roman" w:hAnsi="Times New Roman" w:cs="Times New Roman"/>
              </w:rPr>
              <w:t>упаковке )</w:t>
            </w:r>
            <w:proofErr w:type="gramEnd"/>
            <w:r w:rsidRPr="001857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70B">
              <w:rPr>
                <w:rFonts w:ascii="Times New Roman" w:hAnsi="Times New Roman" w:cs="Times New Roman"/>
              </w:rPr>
              <w:t>упак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25.99.23.000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 xml:space="preserve">46. Скобы для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  <w:r w:rsidRPr="0018570B">
              <w:rPr>
                <w:rFonts w:ascii="Times New Roman" w:hAnsi="Times New Roman" w:cs="Times New Roman"/>
              </w:rPr>
              <w:br/>
              <w:t xml:space="preserve">Скобы для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№10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(1000 шт./</w:t>
            </w:r>
            <w:proofErr w:type="spellStart"/>
            <w:r w:rsidRPr="0018570B">
              <w:rPr>
                <w:rFonts w:ascii="Times New Roman" w:hAnsi="Times New Roman" w:cs="Times New Roman"/>
              </w:rPr>
              <w:t>уп</w:t>
            </w:r>
            <w:proofErr w:type="spellEnd"/>
            <w:r w:rsidRPr="0018570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70B">
              <w:rPr>
                <w:rFonts w:ascii="Times New Roman" w:hAnsi="Times New Roman" w:cs="Times New Roman"/>
              </w:rPr>
              <w:t>упак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25.99.23.000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47. Скрепки металлические.</w:t>
            </w:r>
            <w:r w:rsidRPr="0018570B">
              <w:rPr>
                <w:rFonts w:ascii="Times New Roman" w:hAnsi="Times New Roman" w:cs="Times New Roman"/>
              </w:rPr>
              <w:br/>
              <w:t xml:space="preserve">Скрепки 28 мм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>, овальные, никелированные (100 шт./</w:t>
            </w:r>
            <w:proofErr w:type="spellStart"/>
            <w:r w:rsidRPr="0018570B">
              <w:rPr>
                <w:rFonts w:ascii="Times New Roman" w:hAnsi="Times New Roman" w:cs="Times New Roman"/>
              </w:rPr>
              <w:t>уп</w:t>
            </w:r>
            <w:proofErr w:type="spellEnd"/>
            <w:r w:rsidRPr="0018570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70B">
              <w:rPr>
                <w:rFonts w:ascii="Times New Roman" w:hAnsi="Times New Roman" w:cs="Times New Roman"/>
              </w:rPr>
              <w:t>упак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70,27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25.99.23.000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48. Скрепки металлические.</w:t>
            </w:r>
            <w:r w:rsidRPr="0018570B">
              <w:rPr>
                <w:rFonts w:ascii="Times New Roman" w:hAnsi="Times New Roman" w:cs="Times New Roman"/>
              </w:rPr>
              <w:br/>
              <w:t xml:space="preserve">Скрепки 50 мм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>, овальные, гофрированные, 50 шт./</w:t>
            </w:r>
            <w:proofErr w:type="spellStart"/>
            <w:r w:rsidRPr="0018570B">
              <w:rPr>
                <w:rFonts w:ascii="Times New Roman" w:hAnsi="Times New Roman" w:cs="Times New Roman"/>
              </w:rPr>
              <w:t>уп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70B">
              <w:rPr>
                <w:rFonts w:ascii="Times New Roman" w:hAnsi="Times New Roman" w:cs="Times New Roman"/>
              </w:rPr>
              <w:t>упак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63,80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25.99.23.000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49. Зажим для бумаг.</w:t>
            </w:r>
            <w:r w:rsidRPr="0018570B">
              <w:rPr>
                <w:rFonts w:ascii="Times New Roman" w:hAnsi="Times New Roman" w:cs="Times New Roman"/>
              </w:rPr>
              <w:br/>
              <w:t xml:space="preserve">Зажим для бумаг 25 мм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>, черный (12 шт./</w:t>
            </w:r>
            <w:proofErr w:type="spellStart"/>
            <w:r w:rsidRPr="0018570B">
              <w:rPr>
                <w:rFonts w:ascii="Times New Roman" w:hAnsi="Times New Roman" w:cs="Times New Roman"/>
              </w:rPr>
              <w:t>уп</w:t>
            </w:r>
            <w:proofErr w:type="spellEnd"/>
            <w:r w:rsidRPr="0018570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70B">
              <w:rPr>
                <w:rFonts w:ascii="Times New Roman" w:hAnsi="Times New Roman" w:cs="Times New Roman"/>
              </w:rPr>
              <w:t>упак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68,60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lastRenderedPageBreak/>
              <w:t>25.99.23.000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50. Зажим для бумаг.</w:t>
            </w:r>
            <w:r w:rsidRPr="0018570B">
              <w:rPr>
                <w:rFonts w:ascii="Times New Roman" w:hAnsi="Times New Roman" w:cs="Times New Roman"/>
              </w:rPr>
              <w:br/>
              <w:t xml:space="preserve">Зажим для бумаг 32 мм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>, черный (12 шт./</w:t>
            </w:r>
            <w:proofErr w:type="spellStart"/>
            <w:r w:rsidRPr="0018570B">
              <w:rPr>
                <w:rFonts w:ascii="Times New Roman" w:hAnsi="Times New Roman" w:cs="Times New Roman"/>
              </w:rPr>
              <w:t>уп</w:t>
            </w:r>
            <w:proofErr w:type="spellEnd"/>
            <w:r w:rsidRPr="0018570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70B">
              <w:rPr>
                <w:rFonts w:ascii="Times New Roman" w:hAnsi="Times New Roman" w:cs="Times New Roman"/>
              </w:rPr>
              <w:t>упак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85,26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25.99.23.000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51. Зажим для бумаг.</w:t>
            </w:r>
            <w:r w:rsidRPr="0018570B">
              <w:rPr>
                <w:rFonts w:ascii="Times New Roman" w:hAnsi="Times New Roman" w:cs="Times New Roman"/>
              </w:rPr>
              <w:br/>
              <w:t xml:space="preserve">Зажим для бумаг 51 мм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>, черный (12 шт./</w:t>
            </w:r>
            <w:proofErr w:type="spellStart"/>
            <w:r w:rsidRPr="0018570B">
              <w:rPr>
                <w:rFonts w:ascii="Times New Roman" w:hAnsi="Times New Roman" w:cs="Times New Roman"/>
              </w:rPr>
              <w:t>уп</w:t>
            </w:r>
            <w:proofErr w:type="spellEnd"/>
            <w:r w:rsidRPr="0018570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70B">
              <w:rPr>
                <w:rFonts w:ascii="Times New Roman" w:hAnsi="Times New Roman" w:cs="Times New Roman"/>
              </w:rPr>
              <w:t>упак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110,49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26.51.33.141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52. Линейка</w:t>
            </w:r>
            <w:r w:rsidRPr="0018570B">
              <w:rPr>
                <w:rFonts w:ascii="Times New Roman" w:hAnsi="Times New Roman" w:cs="Times New Roman"/>
              </w:rPr>
              <w:br/>
            </w:r>
            <w:proofErr w:type="spellStart"/>
            <w:r w:rsidRPr="0018570B">
              <w:rPr>
                <w:rFonts w:ascii="Times New Roman" w:hAnsi="Times New Roman" w:cs="Times New Roman"/>
              </w:rPr>
              <w:t>Линейка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30 </w:t>
            </w:r>
            <w:proofErr w:type="gramStart"/>
            <w:r w:rsidRPr="0018570B">
              <w:rPr>
                <w:rFonts w:ascii="Times New Roman" w:hAnsi="Times New Roman" w:cs="Times New Roman"/>
              </w:rPr>
              <w:t>см ,</w:t>
            </w:r>
            <w:proofErr w:type="gramEnd"/>
            <w:r w:rsidRPr="0018570B">
              <w:rPr>
                <w:rFonts w:ascii="Times New Roman" w:hAnsi="Times New Roman" w:cs="Times New Roman"/>
              </w:rPr>
              <w:t xml:space="preserve"> пластик, цвет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прозр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32.99.12.110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spacing w:after="240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55. Ручка канцелярская.</w:t>
            </w:r>
            <w:r w:rsidRPr="0018570B">
              <w:rPr>
                <w:rFonts w:ascii="Times New Roman" w:hAnsi="Times New Roman" w:cs="Times New Roman"/>
              </w:rPr>
              <w:br/>
              <w:t xml:space="preserve">Ручка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BIC "</w:t>
            </w:r>
            <w:proofErr w:type="spellStart"/>
            <w:r w:rsidRPr="0018570B">
              <w:rPr>
                <w:rFonts w:ascii="Times New Roman" w:hAnsi="Times New Roman" w:cs="Times New Roman"/>
              </w:rPr>
              <w:t>Gelocity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Stic</w:t>
            </w:r>
            <w:proofErr w:type="spellEnd"/>
            <w:r w:rsidRPr="0018570B">
              <w:rPr>
                <w:rFonts w:ascii="Times New Roman" w:hAnsi="Times New Roman" w:cs="Times New Roman"/>
              </w:rPr>
              <w:t>", 0,5/0,27 мм, резиновая манжет, черная, неавтоматическая</w:t>
            </w:r>
            <w:r w:rsidRPr="0018570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ИНДИЯ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32.99.12.110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56. Ручка канцелярская.</w:t>
            </w:r>
            <w:r w:rsidRPr="0018570B">
              <w:rPr>
                <w:rFonts w:ascii="Times New Roman" w:hAnsi="Times New Roman" w:cs="Times New Roman"/>
              </w:rPr>
              <w:br/>
              <w:t xml:space="preserve">Ручка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автоматическая </w:t>
            </w:r>
            <w:proofErr w:type="spellStart"/>
            <w:r w:rsidRPr="0018570B">
              <w:rPr>
                <w:rFonts w:ascii="Times New Roman" w:hAnsi="Times New Roman" w:cs="Times New Roman"/>
              </w:rPr>
              <w:t>Pentel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OhGel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синяя (толщина линии 0.35 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ИНДИЯ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32.99.12.110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57. Ручка канцелярская.</w:t>
            </w:r>
            <w:r w:rsidRPr="0018570B">
              <w:rPr>
                <w:rFonts w:ascii="Times New Roman" w:hAnsi="Times New Roman" w:cs="Times New Roman"/>
              </w:rPr>
              <w:br/>
              <w:t xml:space="preserve">Ручка </w:t>
            </w:r>
            <w:proofErr w:type="spellStart"/>
            <w:r w:rsidRPr="0018570B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автоматическая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Wizard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синяя (толщина линии 0,5 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64,68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lastRenderedPageBreak/>
              <w:t>32.99.12.110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58. Ручка канцелярская.</w:t>
            </w:r>
            <w:r w:rsidRPr="0018570B">
              <w:rPr>
                <w:rFonts w:ascii="Times New Roman" w:hAnsi="Times New Roman" w:cs="Times New Roman"/>
              </w:rPr>
              <w:br/>
              <w:t xml:space="preserve">Ручка шариковая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Comfort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8570B">
              <w:rPr>
                <w:rFonts w:ascii="Times New Roman" w:hAnsi="Times New Roman" w:cs="Times New Roman"/>
              </w:rPr>
              <w:t>маслян</w:t>
            </w:r>
            <w:proofErr w:type="spellEnd"/>
            <w:r w:rsidRPr="0018570B">
              <w:rPr>
                <w:rFonts w:ascii="Times New Roman" w:hAnsi="Times New Roman" w:cs="Times New Roman"/>
              </w:rPr>
              <w:t>.,</w:t>
            </w:r>
            <w:proofErr w:type="gramEnd"/>
            <w:r w:rsidRPr="0018570B">
              <w:rPr>
                <w:rFonts w:ascii="Times New Roman" w:hAnsi="Times New Roman" w:cs="Times New Roman"/>
              </w:rPr>
              <w:t xml:space="preserve"> покрытие </w:t>
            </w:r>
            <w:proofErr w:type="spellStart"/>
            <w:r w:rsidRPr="0018570B">
              <w:rPr>
                <w:rFonts w:ascii="Times New Roman" w:hAnsi="Times New Roman" w:cs="Times New Roman"/>
              </w:rPr>
              <w:t>Soft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touch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син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стерж</w:t>
            </w:r>
            <w:proofErr w:type="spellEnd"/>
            <w:r w:rsidRPr="0018570B">
              <w:rPr>
                <w:rFonts w:ascii="Times New Roman" w:hAnsi="Times New Roman" w:cs="Times New Roman"/>
              </w:rPr>
              <w:t>., узел 0,7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32.99.12.110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59. Ручка канцелярская.</w:t>
            </w:r>
            <w:r w:rsidRPr="0018570B">
              <w:rPr>
                <w:rFonts w:ascii="Times New Roman" w:hAnsi="Times New Roman" w:cs="Times New Roman"/>
              </w:rPr>
              <w:br/>
              <w:t xml:space="preserve">Ручка шариковая </w:t>
            </w:r>
            <w:proofErr w:type="spellStart"/>
            <w:r w:rsidRPr="0018570B">
              <w:rPr>
                <w:rFonts w:ascii="Times New Roman" w:hAnsi="Times New Roman" w:cs="Times New Roman"/>
              </w:rPr>
              <w:t>Bic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8570B">
              <w:rPr>
                <w:rFonts w:ascii="Times New Roman" w:hAnsi="Times New Roman" w:cs="Times New Roman"/>
              </w:rPr>
              <w:t>Round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Stic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Exact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", 0,7/0,4 мм, одноразовая, с держателем,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цв</w:t>
            </w:r>
            <w:proofErr w:type="spellEnd"/>
            <w:r w:rsidRPr="0018570B">
              <w:rPr>
                <w:rFonts w:ascii="Times New Roman" w:hAnsi="Times New Roman" w:cs="Times New Roman"/>
              </w:rPr>
              <w:t>. корпус, синий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МЕКСИКА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32.99.12.110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60. Ручка канцелярская.</w:t>
            </w:r>
            <w:r w:rsidRPr="0018570B">
              <w:rPr>
                <w:rFonts w:ascii="Times New Roman" w:hAnsi="Times New Roman" w:cs="Times New Roman"/>
              </w:rPr>
              <w:br/>
              <w:t xml:space="preserve">Ручка шариковая </w:t>
            </w:r>
            <w:proofErr w:type="spellStart"/>
            <w:r w:rsidRPr="0018570B">
              <w:rPr>
                <w:rFonts w:ascii="Times New Roman" w:hAnsi="Times New Roman" w:cs="Times New Roman"/>
              </w:rPr>
              <w:t>Paper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Mate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"InkJoy100" 0,5/0,3 мм, игольчатый,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цв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трехгр</w:t>
            </w:r>
            <w:proofErr w:type="spellEnd"/>
            <w:r w:rsidRPr="0018570B">
              <w:rPr>
                <w:rFonts w:ascii="Times New Roman" w:hAnsi="Times New Roman" w:cs="Times New Roman"/>
              </w:rPr>
              <w:t>. корпус, синий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ИНДИЯ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32.99.12.120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61. Маркер.</w:t>
            </w:r>
            <w:r w:rsidRPr="0018570B">
              <w:rPr>
                <w:rFonts w:ascii="Times New Roman" w:hAnsi="Times New Roman" w:cs="Times New Roman"/>
              </w:rPr>
              <w:br/>
              <w:t xml:space="preserve">Маркер выделитель текста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Palette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1-5мм голубой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32.99.12.120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62. Маркер.</w:t>
            </w:r>
            <w:r w:rsidRPr="0018570B">
              <w:rPr>
                <w:rFonts w:ascii="Times New Roman" w:hAnsi="Times New Roman" w:cs="Times New Roman"/>
              </w:rPr>
              <w:br/>
              <w:t xml:space="preserve">Маркер выделитель текста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Palette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1-5мм зеленый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lastRenderedPageBreak/>
              <w:t>32.99.12.120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63. Маркер.</w:t>
            </w:r>
            <w:r w:rsidRPr="0018570B">
              <w:rPr>
                <w:rFonts w:ascii="Times New Roman" w:hAnsi="Times New Roman" w:cs="Times New Roman"/>
              </w:rPr>
              <w:br/>
              <w:t xml:space="preserve">Маркер выделитель текста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Palette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1-5мм желтый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32.99.12.120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64. Маркер.</w:t>
            </w:r>
            <w:r w:rsidRPr="0018570B">
              <w:rPr>
                <w:rFonts w:ascii="Times New Roman" w:hAnsi="Times New Roman" w:cs="Times New Roman"/>
              </w:rPr>
              <w:br/>
              <w:t xml:space="preserve">Маркер выделитель текста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70B">
              <w:rPr>
                <w:rFonts w:ascii="Times New Roman" w:hAnsi="Times New Roman" w:cs="Times New Roman"/>
              </w:rPr>
              <w:t>Colored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1-5мм оранжевый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48,32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32.99.15.110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 xml:space="preserve">65. Карандаш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чернографитный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  <w:r w:rsidRPr="0018570B">
              <w:rPr>
                <w:rFonts w:ascii="Times New Roman" w:hAnsi="Times New Roman" w:cs="Times New Roman"/>
              </w:rPr>
              <w:br/>
              <w:t xml:space="preserve">Карандаш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чернографитовый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с ластиком </w:t>
            </w:r>
            <w:proofErr w:type="spellStart"/>
            <w:r w:rsidRPr="0018570B">
              <w:rPr>
                <w:rFonts w:ascii="Times New Roman" w:hAnsi="Times New Roman" w:cs="Times New Roman"/>
              </w:rPr>
              <w:t>Faber-Castell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18570B">
              <w:rPr>
                <w:rFonts w:ascii="Times New Roman" w:hAnsi="Times New Roman" w:cs="Times New Roman"/>
              </w:rPr>
              <w:t>Grip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2001”, HB с держателем, трехгранный,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77,72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67621" w:rsidRPr="00BA6825" w:rsidTr="00CB7B81">
        <w:trPr>
          <w:trHeight w:val="33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32.99.15.110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 xml:space="preserve">66. Карандаш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чернографитный</w:t>
            </w:r>
            <w:proofErr w:type="spellEnd"/>
            <w:r w:rsidRPr="0018570B">
              <w:rPr>
                <w:rFonts w:ascii="Times New Roman" w:hAnsi="Times New Roman" w:cs="Times New Roman"/>
              </w:rPr>
              <w:t>.</w:t>
            </w:r>
            <w:r w:rsidRPr="0018570B">
              <w:rPr>
                <w:rFonts w:ascii="Times New Roman" w:hAnsi="Times New Roman" w:cs="Times New Roman"/>
              </w:rPr>
              <w:br/>
              <w:t xml:space="preserve">Карандаш </w:t>
            </w:r>
            <w:proofErr w:type="spellStart"/>
            <w:r w:rsidRPr="0018570B">
              <w:rPr>
                <w:rFonts w:ascii="Times New Roman" w:hAnsi="Times New Roman" w:cs="Times New Roman"/>
              </w:rPr>
              <w:t>чернографитный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HB с ластиком </w:t>
            </w:r>
            <w:proofErr w:type="spellStart"/>
            <w:r w:rsidRPr="0018570B">
              <w:rPr>
                <w:rFonts w:ascii="Times New Roman" w:hAnsi="Times New Roman" w:cs="Times New Roman"/>
              </w:rPr>
              <w:t>Attache</w:t>
            </w:r>
            <w:proofErr w:type="spellEnd"/>
            <w:r w:rsidRPr="0018570B">
              <w:rPr>
                <w:rFonts w:ascii="Times New Roman" w:hAnsi="Times New Roman" w:cs="Times New Roman"/>
              </w:rPr>
              <w:t xml:space="preserve"> заточенный шестигранный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</w:rPr>
            </w:pPr>
            <w:r w:rsidRPr="0018570B">
              <w:rPr>
                <w:rFonts w:ascii="Times New Roman" w:hAnsi="Times New Roman" w:cs="Times New Roman"/>
              </w:rPr>
              <w:t>28,04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21" w:rsidRPr="0018570B" w:rsidRDefault="00B67621" w:rsidP="009F0E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570B"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21" w:rsidRPr="00BA6825" w:rsidRDefault="00B67621" w:rsidP="009F0E10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621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621" w:rsidRPr="00827758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621" w:rsidRPr="00020404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67621" w:rsidRPr="00020404" w:rsidTr="009F0E10">
        <w:trPr>
          <w:trHeight w:val="437"/>
        </w:trPr>
        <w:tc>
          <w:tcPr>
            <w:tcW w:w="846" w:type="dxa"/>
          </w:tcPr>
          <w:p w:rsidR="00B67621" w:rsidRPr="00020404" w:rsidRDefault="00B67621" w:rsidP="009F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B67621" w:rsidRPr="00020404" w:rsidRDefault="00B67621" w:rsidP="009F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67621" w:rsidRPr="00020404" w:rsidRDefault="00B67621" w:rsidP="009F0E1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67621" w:rsidRPr="00020404" w:rsidTr="009F0E10">
        <w:tc>
          <w:tcPr>
            <w:tcW w:w="846" w:type="dxa"/>
          </w:tcPr>
          <w:p w:rsidR="00B67621" w:rsidRPr="00020404" w:rsidRDefault="00B67621" w:rsidP="009F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A496F1" wp14:editId="563F72EB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53340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1F362" id="Прямоугольник 4" o:spid="_x0000_s1026" style="position:absolute;margin-left:22pt;margin-top:4.2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Plq6u3cAAAABg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67621" w:rsidRPr="00020404" w:rsidRDefault="00B67621" w:rsidP="009F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67621" w:rsidRPr="00020404" w:rsidRDefault="00B67621" w:rsidP="009F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621" w:rsidRPr="00020404" w:rsidRDefault="0018570B" w:rsidP="00B67621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7D861" wp14:editId="53C4F2D4">
                <wp:simplePos x="0" y="0"/>
                <wp:positionH relativeFrom="column">
                  <wp:posOffset>281940</wp:posOffset>
                </wp:positionH>
                <wp:positionV relativeFrom="paragraph">
                  <wp:posOffset>-674370</wp:posOffset>
                </wp:positionV>
                <wp:extent cx="247650" cy="285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570B" w:rsidRDefault="0018570B" w:rsidP="0018570B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7D861" id="Прямоугольник 3" o:spid="_x0000_s1026" style="position:absolute;margin-left:22.2pt;margin-top:-53.1pt;width:1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" filled="f" strokecolor="windowText" strokeweight="1pt">
                <v:textbox>
                  <w:txbxContent>
                    <w:p w:rsidR="0018570B" w:rsidRDefault="0018570B" w:rsidP="0018570B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="00B67621"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87344" wp14:editId="39DAE600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8094F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67621" w:rsidRPr="00020404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67621" w:rsidRPr="00020404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21" w:rsidRPr="00020404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21" w:rsidRPr="00020404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21" w:rsidRPr="00020404" w:rsidRDefault="00B67621" w:rsidP="00B6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         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Ильичёв</w:t>
      </w:r>
    </w:p>
    <w:p w:rsidR="00B67621" w:rsidRPr="00020404" w:rsidRDefault="00B67621" w:rsidP="00B6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21" w:rsidRPr="00020404" w:rsidRDefault="00B67621" w:rsidP="00B6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 </w:t>
      </w:r>
      <w:r w:rsidR="0018570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F4030A" w:rsidRDefault="0018570B"/>
    <w:sectPr w:rsidR="00F4030A" w:rsidSect="00B676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21"/>
    <w:rsid w:val="0018570B"/>
    <w:rsid w:val="004C0D81"/>
    <w:rsid w:val="00B67621"/>
    <w:rsid w:val="00CB7B81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0C412-F31A-423D-9EB7-077831DE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6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cp:lastPrinted>2021-12-08T07:55:00Z</cp:lastPrinted>
  <dcterms:created xsi:type="dcterms:W3CDTF">2021-12-08T07:16:00Z</dcterms:created>
  <dcterms:modified xsi:type="dcterms:W3CDTF">2021-12-08T07:58:00Z</dcterms:modified>
</cp:coreProperties>
</file>